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2184" w14:textId="77777777" w:rsidR="002208CE" w:rsidRDefault="002208CE" w:rsidP="002208CE">
      <w:pPr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Résumé Réunion du 01/09/2022</w:t>
      </w:r>
    </w:p>
    <w:p w14:paraId="12AB914F" w14:textId="77777777" w:rsidR="002208CE" w:rsidRDefault="002208CE" w:rsidP="002208CE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>Points Licences :</w:t>
      </w:r>
    </w:p>
    <w:p w14:paraId="5AF23AB2" w14:textId="77777777" w:rsidR="002208CE" w:rsidRDefault="002208CE" w:rsidP="002208CE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</w:rPr>
        <w:t xml:space="preserve">Rappel, nous pouvons accepter des filles U13F / U15F au FORUM DES SPORTS dans </w:t>
      </w:r>
      <w:proofErr w:type="spellStart"/>
      <w:r>
        <w:rPr>
          <w:highlight w:val="yellow"/>
        </w:rPr>
        <w:t>el</w:t>
      </w:r>
      <w:proofErr w:type="spellEnd"/>
      <w:r>
        <w:rPr>
          <w:highlight w:val="yellow"/>
        </w:rPr>
        <w:t xml:space="preserve"> cadre de l’entente</w:t>
      </w:r>
    </w:p>
    <w:p w14:paraId="19C2A4F2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>U7 ans : 2016-2017</w:t>
      </w:r>
    </w:p>
    <w:p w14:paraId="5B3E8911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>U9 ans : 2014-2015 </w:t>
      </w: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 xml:space="preserve">(et 2016 si accord </w:t>
      </w:r>
      <w:bookmarkStart w:id="0" w:name="_Hlk112922315"/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Entraineur) - 110€</w:t>
      </w:r>
      <w:bookmarkEnd w:id="0"/>
    </w:p>
    <w:p w14:paraId="091D3103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>U11 ans : 2012-2013 </w:t>
      </w: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(et 2014 si accord Entraineur) - 110€</w:t>
      </w:r>
    </w:p>
    <w:p w14:paraId="3FEDFFC7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>U13 ans : 2010-2011 </w:t>
      </w: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(et 2012 si accord Entraineur) - 120€</w:t>
      </w:r>
    </w:p>
    <w:p w14:paraId="287A5E45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>U15 ans : 2008-2009 </w:t>
      </w: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(et 2010 si accord Entraineur) - 150€</w:t>
      </w:r>
    </w:p>
    <w:p w14:paraId="797F42E5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 xml:space="preserve">U18 ans : 2005-2006-2007 </w:t>
      </w: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- 150€</w:t>
      </w:r>
    </w:p>
    <w:p w14:paraId="2236567C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  <w:t xml:space="preserve">+16 Filles et Garçons : 2005 et avant </w:t>
      </w: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– 160 ou 200€</w:t>
      </w:r>
    </w:p>
    <w:p w14:paraId="19A0A04D" w14:textId="77777777" w:rsidR="002208CE" w:rsidRDefault="002208CE" w:rsidP="002208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82828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color w:val="E74C3C"/>
          <w:sz w:val="24"/>
          <w:szCs w:val="24"/>
          <w:lang w:eastAsia="fr-FR"/>
        </w:rPr>
        <w:t>Loisirs : 140 € - Rappel vos joueurs et joueuses peuvent jouer avec les Loisirs</w:t>
      </w:r>
    </w:p>
    <w:p w14:paraId="423267DD" w14:textId="77777777" w:rsidR="002208CE" w:rsidRDefault="002208CE" w:rsidP="002208CE">
      <w:pPr>
        <w:pStyle w:val="Paragraphedeliste"/>
        <w:ind w:left="1440"/>
        <w:jc w:val="both"/>
        <w:rPr>
          <w:highlight w:val="yellow"/>
        </w:rPr>
      </w:pPr>
    </w:p>
    <w:p w14:paraId="22C7647A" w14:textId="77777777" w:rsidR="002208CE" w:rsidRDefault="002208CE" w:rsidP="002208CE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</w:rPr>
        <w:t xml:space="preserve">Période compliquée pour JL, merci de nous </w:t>
      </w:r>
      <w:proofErr w:type="gramStart"/>
      <w:r>
        <w:rPr>
          <w:highlight w:val="yellow"/>
        </w:rPr>
        <w:t>aider….</w:t>
      </w:r>
      <w:proofErr w:type="gramEnd"/>
      <w:r>
        <w:rPr>
          <w:highlight w:val="yellow"/>
        </w:rPr>
        <w:t>.</w:t>
      </w:r>
    </w:p>
    <w:p w14:paraId="566651F8" w14:textId="77777777" w:rsidR="002208CE" w:rsidRDefault="002208CE" w:rsidP="002208CE">
      <w:pPr>
        <w:pStyle w:val="Paragraphedeliste"/>
        <w:numPr>
          <w:ilvl w:val="0"/>
          <w:numId w:val="2"/>
        </w:numPr>
        <w:jc w:val="both"/>
      </w:pPr>
      <w:r>
        <w:t>Validation profil Coach sur application Sport Régions afin de vérifier le nombre de qualifiés par catégorie</w:t>
      </w:r>
    </w:p>
    <w:p w14:paraId="2E637308" w14:textId="77777777" w:rsidR="002208CE" w:rsidRDefault="002208CE" w:rsidP="002208CE">
      <w:pPr>
        <w:pStyle w:val="Paragraphedeliste"/>
        <w:numPr>
          <w:ilvl w:val="0"/>
          <w:numId w:val="2"/>
        </w:numPr>
        <w:jc w:val="both"/>
        <w:rPr>
          <w:highlight w:val="red"/>
        </w:rPr>
      </w:pPr>
      <w:r>
        <w:rPr>
          <w:highlight w:val="red"/>
        </w:rPr>
        <w:t>Les joueurs-</w:t>
      </w:r>
      <w:proofErr w:type="spellStart"/>
      <w:r>
        <w:rPr>
          <w:highlight w:val="red"/>
        </w:rPr>
        <w:t>euses</w:t>
      </w:r>
      <w:proofErr w:type="spellEnd"/>
      <w:r>
        <w:rPr>
          <w:highlight w:val="red"/>
        </w:rPr>
        <w:t xml:space="preserve"> ayant opté pour un paiement par </w:t>
      </w:r>
      <w:proofErr w:type="spellStart"/>
      <w:r>
        <w:rPr>
          <w:highlight w:val="red"/>
        </w:rPr>
        <w:t>chq</w:t>
      </w:r>
      <w:proofErr w:type="spellEnd"/>
      <w:r>
        <w:rPr>
          <w:highlight w:val="red"/>
        </w:rPr>
        <w:t xml:space="preserve"> doivent absolument donner leurs </w:t>
      </w:r>
      <w:proofErr w:type="spellStart"/>
      <w:r>
        <w:rPr>
          <w:highlight w:val="red"/>
        </w:rPr>
        <w:t>chq</w:t>
      </w:r>
      <w:proofErr w:type="spellEnd"/>
      <w:r>
        <w:rPr>
          <w:highlight w:val="red"/>
        </w:rPr>
        <w:t xml:space="preserve"> (Licences et caution) et Attestation Etudiant sinon pas de maillot. Ceux par CB doivent également donner le chèque de caution. </w:t>
      </w:r>
      <w:r>
        <w:rPr>
          <w:color w:val="FF0000"/>
          <w:highlight w:val="red"/>
        </w:rPr>
        <w:t>IMPORTANT</w:t>
      </w:r>
    </w:p>
    <w:p w14:paraId="3840CEE0" w14:textId="77777777" w:rsidR="002208CE" w:rsidRDefault="002208CE" w:rsidP="002208CE">
      <w:pPr>
        <w:pStyle w:val="Paragraphedeliste"/>
        <w:numPr>
          <w:ilvl w:val="0"/>
          <w:numId w:val="2"/>
        </w:numPr>
        <w:jc w:val="both"/>
      </w:pPr>
      <w:r>
        <w:t>A ce jour :</w:t>
      </w:r>
    </w:p>
    <w:p w14:paraId="294D4077" w14:textId="77777777" w:rsidR="002208CE" w:rsidRDefault="002208CE" w:rsidP="002208CE">
      <w:pPr>
        <w:pStyle w:val="Paragraphedelist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+16G : 2Q+2 – Il faut s’affoler</w:t>
      </w:r>
    </w:p>
    <w:p w14:paraId="13AEEDF3" w14:textId="77777777" w:rsidR="002208CE" w:rsidRDefault="002208CE" w:rsidP="002208CE">
      <w:pPr>
        <w:pStyle w:val="Paragraphedelist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+16F : 9Q+4</w:t>
      </w:r>
    </w:p>
    <w:p w14:paraId="38EB3927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 xml:space="preserve">U18 : 13Q – Enzo et </w:t>
      </w:r>
      <w:proofErr w:type="spellStart"/>
      <w:r>
        <w:t>Keoni</w:t>
      </w:r>
      <w:proofErr w:type="spellEnd"/>
      <w:r>
        <w:t xml:space="preserve"> pas qualifiés</w:t>
      </w:r>
    </w:p>
    <w:p w14:paraId="32FC57A6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>U15 : 7Q+2</w:t>
      </w:r>
    </w:p>
    <w:p w14:paraId="15BB43EA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>U13 : 7Q+1</w:t>
      </w:r>
    </w:p>
    <w:p w14:paraId="4C291BDC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>U11 : 7Q+2</w:t>
      </w:r>
    </w:p>
    <w:p w14:paraId="601E9512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>U9 : 6Q</w:t>
      </w:r>
    </w:p>
    <w:p w14:paraId="1049BEB1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>U7 : 1Q+2</w:t>
      </w:r>
    </w:p>
    <w:p w14:paraId="78253608" w14:textId="77777777" w:rsidR="002208CE" w:rsidRDefault="002208CE" w:rsidP="002208CE">
      <w:pPr>
        <w:pStyle w:val="Paragraphedeliste"/>
        <w:numPr>
          <w:ilvl w:val="1"/>
          <w:numId w:val="2"/>
        </w:numPr>
      </w:pPr>
      <w:r>
        <w:t>Loisirs : 3Q+2</w:t>
      </w:r>
    </w:p>
    <w:p w14:paraId="4696D7C7" w14:textId="77777777" w:rsidR="002208CE" w:rsidRDefault="002208CE" w:rsidP="002208CE">
      <w:pPr>
        <w:pStyle w:val="Paragraphedeliste"/>
        <w:numPr>
          <w:ilvl w:val="0"/>
          <w:numId w:val="2"/>
        </w:numPr>
      </w:pPr>
      <w:r>
        <w:t>Les PASS Plus pourront être acceptés sous une quinzaine. Nous y travaillons</w:t>
      </w:r>
    </w:p>
    <w:p w14:paraId="23E0C556" w14:textId="77777777" w:rsidR="002208CE" w:rsidRDefault="002208CE" w:rsidP="002208CE">
      <w:pPr>
        <w:pStyle w:val="Paragraphedelist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Dérogation entraineur pour monter de catégorie – Prévenir JLB</w:t>
      </w:r>
    </w:p>
    <w:p w14:paraId="00FF3822" w14:textId="77777777" w:rsidR="002208CE" w:rsidRDefault="002208CE" w:rsidP="002208CE">
      <w:pPr>
        <w:pStyle w:val="Paragraphedeliste"/>
        <w:numPr>
          <w:ilvl w:val="0"/>
          <w:numId w:val="2"/>
        </w:numPr>
      </w:pPr>
      <w:proofErr w:type="spellStart"/>
      <w:r>
        <w:t>Dder</w:t>
      </w:r>
      <w:proofErr w:type="spellEnd"/>
      <w:r>
        <w:t xml:space="preserve"> à Audrey : Demande de dérogation en U11 Masculins pour faire jouer des filles</w:t>
      </w:r>
    </w:p>
    <w:p w14:paraId="5A191331" w14:textId="77777777" w:rsidR="002208CE" w:rsidRDefault="002208CE" w:rsidP="002208CE">
      <w:pPr>
        <w:pStyle w:val="Paragraphedeliste"/>
      </w:pPr>
    </w:p>
    <w:p w14:paraId="0F022A67" w14:textId="77777777" w:rsidR="002208CE" w:rsidRDefault="002208CE" w:rsidP="002208CE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>Points Entraineurs :</w:t>
      </w:r>
    </w:p>
    <w:p w14:paraId="61216A10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U15F : Fabien DREUX du ES Perray et Stéphane BLEVIN</w:t>
      </w:r>
    </w:p>
    <w:p w14:paraId="59EECDF0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 xml:space="preserve">U11 = </w:t>
      </w:r>
      <w:proofErr w:type="spellStart"/>
      <w:r>
        <w:t>Flo</w:t>
      </w:r>
      <w:proofErr w:type="spellEnd"/>
      <w:r>
        <w:t xml:space="preserve"> + Karine </w:t>
      </w:r>
      <w:proofErr w:type="spellStart"/>
      <w:r>
        <w:t>Ele</w:t>
      </w:r>
      <w:proofErr w:type="spellEnd"/>
      <w:r>
        <w:t xml:space="preserve"> père de </w:t>
      </w:r>
      <w:proofErr w:type="spellStart"/>
      <w:r>
        <w:t>Flo</w:t>
      </w:r>
      <w:proofErr w:type="spellEnd"/>
      <w:r>
        <w:t xml:space="preserve"> en secours</w:t>
      </w:r>
    </w:p>
    <w:p w14:paraId="395F6022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 xml:space="preserve">U7/9 = Manu + </w:t>
      </w:r>
      <w:proofErr w:type="spellStart"/>
      <w:r>
        <w:t>Timeo</w:t>
      </w:r>
      <w:proofErr w:type="spellEnd"/>
      <w:r>
        <w:t xml:space="preserve"> et Axelle</w:t>
      </w:r>
    </w:p>
    <w:p w14:paraId="1AF7BA11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>U13 = Miche + Bernard avec Jules et Lucas</w:t>
      </w:r>
    </w:p>
    <w:p w14:paraId="2CA9DD1E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 xml:space="preserve">Entraineurs gardiens = Will et </w:t>
      </w:r>
      <w:proofErr w:type="gramStart"/>
      <w:r>
        <w:t>Franck  -</w:t>
      </w:r>
      <w:proofErr w:type="gramEnd"/>
      <w:r>
        <w:t xml:space="preserve"> 1 Mardi sur 2</w:t>
      </w:r>
    </w:p>
    <w:p w14:paraId="0B94918E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>Rectification Christian sur son tableau</w:t>
      </w:r>
    </w:p>
    <w:p w14:paraId="5DA0BD44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Loisirs : Marie LEFEBVRE</w:t>
      </w:r>
    </w:p>
    <w:p w14:paraId="7A89BAE2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Supports </w:t>
      </w:r>
      <w:proofErr w:type="spellStart"/>
      <w:r>
        <w:rPr>
          <w:color w:val="FF0000"/>
        </w:rPr>
        <w:t>video</w:t>
      </w:r>
      <w:proofErr w:type="spellEnd"/>
      <w:r>
        <w:rPr>
          <w:color w:val="FF0000"/>
        </w:rPr>
        <w:t xml:space="preserve"> (Liens dispos à partir du site club pour Entraineurs. </w:t>
      </w:r>
      <w:r>
        <w:rPr>
          <w:highlight w:val="red"/>
        </w:rPr>
        <w:t>Wil va voir avec Stéphane et Jeremy – Essayons de mettre quelques supports par catégorie avant le 20/09/2022</w:t>
      </w:r>
    </w:p>
    <w:p w14:paraId="10D3607F" w14:textId="77777777" w:rsidR="002208CE" w:rsidRDefault="002208CE" w:rsidP="002208CE">
      <w:pPr>
        <w:pStyle w:val="Paragraphedeliste"/>
        <w:rPr>
          <w:color w:val="FF0000"/>
          <w:highlight w:val="yellow"/>
        </w:rPr>
      </w:pPr>
    </w:p>
    <w:p w14:paraId="1829AD4C" w14:textId="77777777" w:rsidR="002208CE" w:rsidRDefault="002208CE" w:rsidP="002208CE">
      <w:pPr>
        <w:pStyle w:val="Paragraphedeliste"/>
        <w:rPr>
          <w:color w:val="FF0000"/>
          <w:highlight w:val="yellow"/>
        </w:rPr>
      </w:pPr>
    </w:p>
    <w:p w14:paraId="11EA0930" w14:textId="77777777" w:rsidR="002208CE" w:rsidRDefault="002208CE" w:rsidP="002208CE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>Dispos Gymnase :</w:t>
      </w:r>
    </w:p>
    <w:p w14:paraId="5A6F4257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>Le gymnase du Perray est en travaux jusqu’au 22/09. Nous ne disposerons que de la moitié du terrain.</w:t>
      </w:r>
    </w:p>
    <w:p w14:paraId="7950DD84" w14:textId="77777777" w:rsidR="002208CE" w:rsidRDefault="002208CE" w:rsidP="002208CE">
      <w:pPr>
        <w:rPr>
          <w:color w:val="FF0000"/>
          <w:highlight w:val="yellow"/>
        </w:rPr>
      </w:pPr>
    </w:p>
    <w:p w14:paraId="2E4F0FF5" w14:textId="77777777" w:rsidR="002208CE" w:rsidRDefault="002208CE" w:rsidP="002208CE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>Points divers :</w:t>
      </w:r>
    </w:p>
    <w:p w14:paraId="2A23FF59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proofErr w:type="spellStart"/>
      <w:r>
        <w:rPr>
          <w:color w:val="FF0000"/>
        </w:rPr>
        <w:t>Crossfit</w:t>
      </w:r>
      <w:proofErr w:type="spellEnd"/>
      <w:r>
        <w:rPr>
          <w:color w:val="FF0000"/>
        </w:rPr>
        <w:t>, il me faut une réponse rapidement.</w:t>
      </w:r>
    </w:p>
    <w:p w14:paraId="4207CEE6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Prévoir public pour délayage région U18</w:t>
      </w:r>
    </w:p>
    <w:p w14:paraId="40993807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Inviter vos jeunes à venir nous voir au Forum afin de dynamiser le stand.</w:t>
      </w:r>
    </w:p>
    <w:p w14:paraId="510742A7" w14:textId="77777777" w:rsidR="002208CE" w:rsidRDefault="002208CE" w:rsidP="002208CE">
      <w:pPr>
        <w:pStyle w:val="Paragraphedeliste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Matériel à prévoir : Ballons et But gonflables</w:t>
      </w:r>
    </w:p>
    <w:p w14:paraId="1E94DFE7" w14:textId="77777777" w:rsidR="002208CE" w:rsidRDefault="002208CE" w:rsidP="002208CE">
      <w:pPr>
        <w:pStyle w:val="Paragraphedeliste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Eau et Gobelets</w:t>
      </w:r>
    </w:p>
    <w:p w14:paraId="505E7596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t>40€ manquants chasuble SANDBALL. Voir avec JL asap.</w:t>
      </w:r>
    </w:p>
    <w:p w14:paraId="52D1DF12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Clôture maillots entrainements – 1</w:t>
      </w:r>
      <w:r>
        <w:rPr>
          <w:color w:val="FF0000"/>
          <w:vertAlign w:val="superscript"/>
        </w:rPr>
        <w:t>ère</w:t>
      </w:r>
      <w:r>
        <w:rPr>
          <w:color w:val="FF0000"/>
        </w:rPr>
        <w:t xml:space="preserve"> vague </w:t>
      </w:r>
      <w:proofErr w:type="gramStart"/>
      <w:r>
        <w:rPr>
          <w:color w:val="FF0000"/>
        </w:rPr>
        <w:t>-  15</w:t>
      </w:r>
      <w:proofErr w:type="gramEnd"/>
      <w:r>
        <w:rPr>
          <w:color w:val="FF0000"/>
        </w:rPr>
        <w:t>/09/22</w:t>
      </w:r>
    </w:p>
    <w:p w14:paraId="58679EBD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Idem sweats</w:t>
      </w:r>
    </w:p>
    <w:p w14:paraId="1A419367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Gestion ouverture buvette – Qui a rebranché le frigidaire ? Nous faire la demande 3 semaines avant</w:t>
      </w:r>
    </w:p>
    <w:p w14:paraId="60C0889E" w14:textId="77777777" w:rsidR="002208CE" w:rsidRDefault="002208CE" w:rsidP="002208CE">
      <w:pPr>
        <w:pStyle w:val="Paragraphedelist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Besoin matériel – Nous </w:t>
      </w:r>
      <w:proofErr w:type="gramStart"/>
      <w:r>
        <w:rPr>
          <w:color w:val="FF0000"/>
        </w:rPr>
        <w:t>faire</w:t>
      </w:r>
      <w:proofErr w:type="gramEnd"/>
      <w:r>
        <w:rPr>
          <w:color w:val="FF0000"/>
        </w:rPr>
        <w:t xml:space="preserve"> la liste – Mannequin ? Buts pour </w:t>
      </w:r>
      <w:proofErr w:type="gramStart"/>
      <w:r>
        <w:rPr>
          <w:color w:val="FF0000"/>
        </w:rPr>
        <w:t>Manu ?.</w:t>
      </w:r>
      <w:proofErr w:type="gramEnd"/>
      <w:r>
        <w:rPr>
          <w:color w:val="FF0000"/>
        </w:rPr>
        <w:t xml:space="preserve"> JLB va regarder pour acheter.</w:t>
      </w:r>
    </w:p>
    <w:p w14:paraId="0697BAAA" w14:textId="77777777" w:rsidR="00752A07" w:rsidRDefault="00752A07"/>
    <w:sectPr w:rsidR="0075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37A9"/>
    <w:multiLevelType w:val="multilevel"/>
    <w:tmpl w:val="3EE0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31B65"/>
    <w:multiLevelType w:val="hybridMultilevel"/>
    <w:tmpl w:val="60ECB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11A6E"/>
    <w:multiLevelType w:val="hybridMultilevel"/>
    <w:tmpl w:val="5F78D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543"/>
    <w:rsid w:val="002208CE"/>
    <w:rsid w:val="00483283"/>
    <w:rsid w:val="00641543"/>
    <w:rsid w:val="0075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8EAA"/>
  <w15:docId w15:val="{E6781E8B-FC64-4ECE-989F-33880FD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CE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70D75633B44692FA4DFD0E35352D" ma:contentTypeVersion="11" ma:contentTypeDescription="Crée un document." ma:contentTypeScope="" ma:versionID="13f05919e2b155466bc70b3d03dca61e">
  <xsd:schema xmlns:xsd="http://www.w3.org/2001/XMLSchema" xmlns:xs="http://www.w3.org/2001/XMLSchema" xmlns:p="http://schemas.microsoft.com/office/2006/metadata/properties" xmlns:ns2="8493aeeb-0608-41f6-a02b-b30010f16a70" targetNamespace="http://schemas.microsoft.com/office/2006/metadata/properties" ma:root="true" ma:fieldsID="4ef7ecbd7ec97eddc3becd8355f60bd2" ns2:_="">
    <xsd:import namespace="8493aeeb-0608-41f6-a02b-b30010f16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aeeb-0608-41f6-a02b-b30010f16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4CDC2-C0D7-4BDD-B19F-9F1F90456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1C490-E14B-4CDA-B877-7CBC1666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3aeeb-0608-41f6-a02b-b30010f16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099FD-F6FF-43B8-9B3A-95FCF1A0D9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GENOVEVO</dc:creator>
  <cp:keywords/>
  <dc:description/>
  <cp:lastModifiedBy>JOAO GENOVEVO</cp:lastModifiedBy>
  <cp:revision>2</cp:revision>
  <cp:lastPrinted>2022-08-31T08:24:00Z</cp:lastPrinted>
  <dcterms:created xsi:type="dcterms:W3CDTF">2022-08-31T08:22:00Z</dcterms:created>
  <dcterms:modified xsi:type="dcterms:W3CDTF">2022-09-02T09:15:00Z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0x010100ECFB70D75633B44692FA4DFD0E35352D</vt:lpwstr>
  </property>
</Properties>
</file>